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E506" w14:textId="77777777" w:rsidR="00E97103" w:rsidRDefault="00A03FD5">
      <w:pPr>
        <w:pStyle w:val="Corpsdetexte"/>
        <w:spacing w:before="19"/>
        <w:ind w:left="5291" w:right="4848"/>
        <w:jc w:val="center"/>
      </w:pPr>
      <w:r>
        <w:t>Spring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Calendar</w:t>
      </w:r>
    </w:p>
    <w:p w14:paraId="5ED2E674" w14:textId="77777777" w:rsidR="00E97103" w:rsidRDefault="00E97103">
      <w:pPr>
        <w:pStyle w:val="Corpsdetexte"/>
        <w:rPr>
          <w:sz w:val="20"/>
        </w:rPr>
      </w:pPr>
    </w:p>
    <w:p w14:paraId="5BDFD0B9" w14:textId="77777777" w:rsidR="00E97103" w:rsidRDefault="00E97103">
      <w:pPr>
        <w:pStyle w:val="Corpsdetexte"/>
        <w:rPr>
          <w:sz w:val="20"/>
        </w:rPr>
      </w:pPr>
    </w:p>
    <w:p w14:paraId="34572838" w14:textId="77777777" w:rsidR="00E97103" w:rsidRDefault="00E97103">
      <w:pPr>
        <w:pStyle w:val="Corpsdetexte"/>
        <w:spacing w:before="5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3402"/>
        <w:gridCol w:w="3404"/>
        <w:gridCol w:w="3894"/>
        <w:gridCol w:w="2912"/>
      </w:tblGrid>
      <w:tr w:rsidR="00E97103" w14:paraId="06A2FF14" w14:textId="77777777">
        <w:trPr>
          <w:trHeight w:val="786"/>
        </w:trPr>
        <w:tc>
          <w:tcPr>
            <w:tcW w:w="1220" w:type="dxa"/>
          </w:tcPr>
          <w:p w14:paraId="0EAEAC1C" w14:textId="77777777" w:rsidR="00E97103" w:rsidRDefault="00E9710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02" w:type="dxa"/>
            <w:shd w:val="clear" w:color="auto" w:fill="D9D9D9"/>
          </w:tcPr>
          <w:p w14:paraId="5E0D77C0" w14:textId="77777777" w:rsidR="00E97103" w:rsidRDefault="00A03FD5">
            <w:pPr>
              <w:pStyle w:val="TableParagraph"/>
              <w:ind w:left="1295" w:right="1045" w:hanging="92"/>
              <w:rPr>
                <w:sz w:val="28"/>
              </w:rPr>
            </w:pPr>
            <w:r>
              <w:rPr>
                <w:sz w:val="28"/>
              </w:rPr>
              <w:t>April 19th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Tuesday</w:t>
            </w:r>
          </w:p>
        </w:tc>
        <w:tc>
          <w:tcPr>
            <w:tcW w:w="3404" w:type="dxa"/>
            <w:shd w:val="clear" w:color="auto" w:fill="D9D9D9"/>
          </w:tcPr>
          <w:p w14:paraId="45B7E8D3" w14:textId="77777777" w:rsidR="00E97103" w:rsidRDefault="00A03FD5">
            <w:pPr>
              <w:pStyle w:val="TableParagraph"/>
              <w:ind w:left="1066" w:right="968" w:firstLine="108"/>
              <w:rPr>
                <w:sz w:val="28"/>
              </w:rPr>
            </w:pPr>
            <w:r>
              <w:rPr>
                <w:sz w:val="28"/>
              </w:rPr>
              <w:t>April 20th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Wednesday</w:t>
            </w:r>
          </w:p>
        </w:tc>
        <w:tc>
          <w:tcPr>
            <w:tcW w:w="3894" w:type="dxa"/>
            <w:shd w:val="clear" w:color="auto" w:fill="D9D9D9"/>
          </w:tcPr>
          <w:p w14:paraId="3B6BCBF5" w14:textId="77777777" w:rsidR="00E97103" w:rsidRDefault="00A03FD5">
            <w:pPr>
              <w:pStyle w:val="TableParagraph"/>
              <w:ind w:left="1438" w:right="1356"/>
              <w:jc w:val="center"/>
              <w:rPr>
                <w:sz w:val="28"/>
              </w:rPr>
            </w:pPr>
            <w:r>
              <w:rPr>
                <w:sz w:val="28"/>
              </w:rPr>
              <w:t>April 21st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Thursday</w:t>
            </w:r>
          </w:p>
        </w:tc>
        <w:tc>
          <w:tcPr>
            <w:tcW w:w="2912" w:type="dxa"/>
            <w:shd w:val="clear" w:color="auto" w:fill="D9D9D9"/>
          </w:tcPr>
          <w:p w14:paraId="317C3FA9" w14:textId="77777777" w:rsidR="00E97103" w:rsidRDefault="00A03FD5">
            <w:pPr>
              <w:pStyle w:val="TableParagraph"/>
              <w:ind w:left="1111" w:right="834" w:hanging="240"/>
              <w:rPr>
                <w:sz w:val="28"/>
              </w:rPr>
            </w:pPr>
            <w:r>
              <w:rPr>
                <w:sz w:val="28"/>
              </w:rPr>
              <w:t>April 22nd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z w:val="28"/>
              </w:rPr>
              <w:t>Friday</w:t>
            </w:r>
          </w:p>
        </w:tc>
      </w:tr>
      <w:tr w:rsidR="00E97103" w14:paraId="3C537459" w14:textId="77777777">
        <w:trPr>
          <w:trHeight w:val="1473"/>
        </w:trPr>
        <w:tc>
          <w:tcPr>
            <w:tcW w:w="1220" w:type="dxa"/>
            <w:shd w:val="clear" w:color="auto" w:fill="D9D9D9"/>
          </w:tcPr>
          <w:p w14:paraId="36205D16" w14:textId="77777777" w:rsidR="00E97103" w:rsidRDefault="00A03FD5">
            <w:pPr>
              <w:pStyle w:val="TableParagraph"/>
              <w:spacing w:before="6"/>
              <w:ind w:left="429" w:right="119"/>
              <w:rPr>
                <w:sz w:val="28"/>
              </w:rPr>
            </w:pPr>
            <w:r>
              <w:rPr>
                <w:sz w:val="28"/>
              </w:rPr>
              <w:t>9am-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11am</w:t>
            </w:r>
          </w:p>
        </w:tc>
        <w:tc>
          <w:tcPr>
            <w:tcW w:w="3402" w:type="dxa"/>
            <w:shd w:val="clear" w:color="auto" w:fill="CCC0D9"/>
          </w:tcPr>
          <w:p w14:paraId="129FDF06" w14:textId="77777777" w:rsidR="00E97103" w:rsidRDefault="00A03FD5">
            <w:pPr>
              <w:pStyle w:val="TableParagraph"/>
              <w:spacing w:before="222"/>
              <w:ind w:left="208" w:right="69"/>
              <w:jc w:val="center"/>
              <w:rPr>
                <w:sz w:val="28"/>
              </w:rPr>
            </w:pPr>
            <w:r>
              <w:rPr>
                <w:sz w:val="28"/>
              </w:rPr>
              <w:t>“Research Project Crafting”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Methodology Seminar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(Homola-Horstmann)</w:t>
            </w:r>
          </w:p>
        </w:tc>
        <w:tc>
          <w:tcPr>
            <w:tcW w:w="3404" w:type="dxa"/>
            <w:shd w:val="clear" w:color="auto" w:fill="B6DDE8"/>
          </w:tcPr>
          <w:p w14:paraId="7E9C0C2E" w14:textId="20E425BC" w:rsidR="00E97103" w:rsidRDefault="00411A8D" w:rsidP="00411A8D">
            <w:pPr>
              <w:pStyle w:val="TableParagraph"/>
              <w:spacing w:before="240"/>
              <w:ind w:left="255" w:right="113"/>
              <w:jc w:val="center"/>
              <w:rPr>
                <w:sz w:val="28"/>
              </w:rPr>
            </w:pPr>
            <w:r>
              <w:rPr>
                <w:sz w:val="28"/>
              </w:rPr>
              <w:t>“Introduction to empirical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research – fieldwork”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(Homola)</w:t>
            </w:r>
          </w:p>
        </w:tc>
        <w:tc>
          <w:tcPr>
            <w:tcW w:w="3894" w:type="dxa"/>
            <w:shd w:val="clear" w:color="auto" w:fill="CCC0D9"/>
          </w:tcPr>
          <w:p w14:paraId="438C32FA" w14:textId="77777777" w:rsidR="00E97103" w:rsidRDefault="00A03FD5">
            <w:pPr>
              <w:pStyle w:val="TableParagraph"/>
              <w:spacing w:before="222"/>
              <w:ind w:left="612" w:right="315" w:hanging="159"/>
              <w:rPr>
                <w:sz w:val="28"/>
              </w:rPr>
            </w:pPr>
            <w:r>
              <w:rPr>
                <w:sz w:val="28"/>
              </w:rPr>
              <w:t>“</w:t>
            </w:r>
            <w:r>
              <w:rPr>
                <w:sz w:val="28"/>
              </w:rPr>
              <w:t>Research Project Crafting”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Methodology Seminar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(Homola-Horstmann)</w:t>
            </w:r>
          </w:p>
        </w:tc>
        <w:tc>
          <w:tcPr>
            <w:tcW w:w="2912" w:type="dxa"/>
            <w:shd w:val="clear" w:color="auto" w:fill="FFFF99"/>
          </w:tcPr>
          <w:p w14:paraId="748C7ACE" w14:textId="77777777" w:rsidR="00E97103" w:rsidRDefault="00E97103">
            <w:pPr>
              <w:pStyle w:val="TableParagraph"/>
              <w:spacing w:before="3"/>
              <w:rPr>
                <w:sz w:val="32"/>
              </w:rPr>
            </w:pPr>
          </w:p>
          <w:p w14:paraId="4C5036CF" w14:textId="77777777" w:rsidR="00E97103" w:rsidRDefault="00A03FD5">
            <w:pPr>
              <w:pStyle w:val="TableParagraph"/>
              <w:ind w:left="761" w:right="167" w:hanging="574"/>
              <w:rPr>
                <w:sz w:val="28"/>
              </w:rPr>
            </w:pPr>
            <w:r>
              <w:rPr>
                <w:sz w:val="28"/>
              </w:rPr>
              <w:t>Student Presentations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(SDAC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team)</w:t>
            </w:r>
          </w:p>
        </w:tc>
      </w:tr>
      <w:tr w:rsidR="00E97103" w14:paraId="7B3DBD5F" w14:textId="77777777">
        <w:trPr>
          <w:trHeight w:val="1845"/>
        </w:trPr>
        <w:tc>
          <w:tcPr>
            <w:tcW w:w="1220" w:type="dxa"/>
            <w:shd w:val="clear" w:color="auto" w:fill="D9D9D9"/>
          </w:tcPr>
          <w:p w14:paraId="68A3494E" w14:textId="77777777" w:rsidR="00E97103" w:rsidRDefault="00A03FD5">
            <w:pPr>
              <w:pStyle w:val="TableParagraph"/>
              <w:spacing w:before="2"/>
              <w:ind w:left="429" w:right="33"/>
              <w:rPr>
                <w:sz w:val="28"/>
              </w:rPr>
            </w:pPr>
            <w:r>
              <w:rPr>
                <w:sz w:val="28"/>
              </w:rPr>
              <w:t>11am-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1pm</w:t>
            </w:r>
          </w:p>
        </w:tc>
        <w:tc>
          <w:tcPr>
            <w:tcW w:w="3402" w:type="dxa"/>
            <w:shd w:val="clear" w:color="auto" w:fill="CCC0D9"/>
          </w:tcPr>
          <w:p w14:paraId="5B402068" w14:textId="77777777" w:rsidR="00E97103" w:rsidRDefault="00E97103">
            <w:pPr>
              <w:pStyle w:val="TableParagraph"/>
              <w:spacing w:before="4"/>
              <w:rPr>
                <w:sz w:val="33"/>
              </w:rPr>
            </w:pPr>
          </w:p>
          <w:p w14:paraId="46282546" w14:textId="77777777" w:rsidR="00E97103" w:rsidRDefault="00A03FD5">
            <w:pPr>
              <w:pStyle w:val="TableParagraph"/>
              <w:ind w:left="208" w:right="69"/>
              <w:jc w:val="center"/>
              <w:rPr>
                <w:sz w:val="28"/>
              </w:rPr>
            </w:pPr>
            <w:r>
              <w:rPr>
                <w:sz w:val="28"/>
              </w:rPr>
              <w:t>“Research Project Crafting”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Methodology Seminar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(Homola-Horstmann)</w:t>
            </w:r>
          </w:p>
        </w:tc>
        <w:tc>
          <w:tcPr>
            <w:tcW w:w="3404" w:type="dxa"/>
            <w:shd w:val="clear" w:color="auto" w:fill="B6DDE8"/>
          </w:tcPr>
          <w:p w14:paraId="73D96164" w14:textId="77777777" w:rsidR="00877CF9" w:rsidRDefault="00411A8D" w:rsidP="00877CF9">
            <w:pPr>
              <w:pStyle w:val="TableParagraph"/>
              <w:spacing w:before="240"/>
              <w:ind w:left="147" w:right="8" w:firstLine="4"/>
              <w:jc w:val="center"/>
              <w:rPr>
                <w:sz w:val="28"/>
              </w:rPr>
            </w:pPr>
            <w:r>
              <w:rPr>
                <w:sz w:val="28"/>
              </w:rPr>
              <w:t>“Introduction to empirical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research – Doing research</w:t>
            </w:r>
          </w:p>
          <w:p w14:paraId="661838B8" w14:textId="1E746F2A" w:rsidR="0007434C" w:rsidRDefault="00411A8D" w:rsidP="00877CF9">
            <w:pPr>
              <w:pStyle w:val="TableParagraph"/>
              <w:ind w:left="147" w:right="6" w:firstLine="6"/>
              <w:jc w:val="center"/>
              <w:rPr>
                <w:sz w:val="28"/>
              </w:rPr>
            </w:pPr>
            <w:r>
              <w:rPr>
                <w:sz w:val="28"/>
              </w:rPr>
              <w:t>in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Socialist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Contexts”</w:t>
            </w:r>
          </w:p>
          <w:p w14:paraId="3EEFBE1E" w14:textId="6E0F901A" w:rsidR="00411A8D" w:rsidRDefault="00411A8D" w:rsidP="00877CF9">
            <w:pPr>
              <w:pStyle w:val="TableParagraph"/>
              <w:ind w:left="147" w:right="6" w:firstLine="6"/>
              <w:jc w:val="center"/>
              <w:rPr>
                <w:sz w:val="28"/>
              </w:rPr>
            </w:pPr>
            <w:r>
              <w:rPr>
                <w:sz w:val="28"/>
              </w:rPr>
              <w:t>(Homola-Horstmann)</w:t>
            </w:r>
          </w:p>
        </w:tc>
        <w:tc>
          <w:tcPr>
            <w:tcW w:w="3894" w:type="dxa"/>
            <w:shd w:val="clear" w:color="auto" w:fill="CCC0D9"/>
          </w:tcPr>
          <w:p w14:paraId="0E5D4C4F" w14:textId="77777777" w:rsidR="00E97103" w:rsidRDefault="00E97103">
            <w:pPr>
              <w:pStyle w:val="TableParagraph"/>
              <w:spacing w:before="4"/>
              <w:rPr>
                <w:sz w:val="33"/>
              </w:rPr>
            </w:pPr>
          </w:p>
          <w:p w14:paraId="2C452A26" w14:textId="77777777" w:rsidR="00E97103" w:rsidRDefault="00A03FD5">
            <w:pPr>
              <w:pStyle w:val="TableParagraph"/>
              <w:ind w:left="612" w:right="315" w:hanging="159"/>
              <w:rPr>
                <w:sz w:val="28"/>
              </w:rPr>
            </w:pPr>
            <w:r>
              <w:rPr>
                <w:sz w:val="28"/>
              </w:rPr>
              <w:t>“Research Project Crafting”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Methodology Seminar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(Homola-Horstmann)</w:t>
            </w:r>
          </w:p>
        </w:tc>
        <w:tc>
          <w:tcPr>
            <w:tcW w:w="2912" w:type="dxa"/>
            <w:shd w:val="clear" w:color="auto" w:fill="FFFF99"/>
          </w:tcPr>
          <w:p w14:paraId="746EB72A" w14:textId="77777777" w:rsidR="00E97103" w:rsidRDefault="00E97103">
            <w:pPr>
              <w:pStyle w:val="TableParagraph"/>
              <w:rPr>
                <w:sz w:val="28"/>
              </w:rPr>
            </w:pPr>
          </w:p>
          <w:p w14:paraId="5675AB69" w14:textId="77777777" w:rsidR="00E97103" w:rsidRDefault="00A03FD5">
            <w:pPr>
              <w:pStyle w:val="TableParagraph"/>
              <w:spacing w:before="238"/>
              <w:ind w:left="801" w:right="177" w:hanging="624"/>
              <w:rPr>
                <w:sz w:val="28"/>
              </w:rPr>
            </w:pPr>
            <w:r>
              <w:rPr>
                <w:sz w:val="28"/>
              </w:rPr>
              <w:t>Student Presentations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(SDAC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team)</w:t>
            </w:r>
          </w:p>
        </w:tc>
      </w:tr>
      <w:tr w:rsidR="00E97103" w14:paraId="6FDAC6AE" w14:textId="77777777">
        <w:trPr>
          <w:trHeight w:val="1727"/>
        </w:trPr>
        <w:tc>
          <w:tcPr>
            <w:tcW w:w="1220" w:type="dxa"/>
            <w:shd w:val="clear" w:color="auto" w:fill="D9D9D9"/>
          </w:tcPr>
          <w:p w14:paraId="0A96EABD" w14:textId="77777777" w:rsidR="00E97103" w:rsidRDefault="00A03FD5">
            <w:pPr>
              <w:pStyle w:val="TableParagraph"/>
              <w:spacing w:before="6"/>
              <w:ind w:left="429" w:right="162"/>
              <w:rPr>
                <w:sz w:val="28"/>
              </w:rPr>
            </w:pPr>
            <w:r>
              <w:rPr>
                <w:sz w:val="28"/>
              </w:rPr>
              <w:t>2pm-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4pm</w:t>
            </w:r>
          </w:p>
        </w:tc>
        <w:tc>
          <w:tcPr>
            <w:tcW w:w="3402" w:type="dxa"/>
            <w:shd w:val="clear" w:color="auto" w:fill="CCC0D9"/>
          </w:tcPr>
          <w:p w14:paraId="5AB806A3" w14:textId="77777777" w:rsidR="00E97103" w:rsidRDefault="00E97103">
            <w:pPr>
              <w:pStyle w:val="TableParagraph"/>
              <w:spacing w:before="10"/>
              <w:rPr>
                <w:sz w:val="28"/>
              </w:rPr>
            </w:pPr>
          </w:p>
          <w:p w14:paraId="60E37AF9" w14:textId="77777777" w:rsidR="00E97103" w:rsidRDefault="00A03FD5">
            <w:pPr>
              <w:pStyle w:val="TableParagraph"/>
              <w:ind w:left="208" w:right="69"/>
              <w:jc w:val="center"/>
              <w:rPr>
                <w:sz w:val="28"/>
              </w:rPr>
            </w:pPr>
            <w:r>
              <w:rPr>
                <w:sz w:val="28"/>
              </w:rPr>
              <w:t>“Research Project Crafting”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Methodology Seminar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(Homola-Horstmann)</w:t>
            </w:r>
          </w:p>
        </w:tc>
        <w:tc>
          <w:tcPr>
            <w:tcW w:w="3404" w:type="dxa"/>
            <w:shd w:val="clear" w:color="auto" w:fill="B6DDE8"/>
          </w:tcPr>
          <w:p w14:paraId="11F1818B" w14:textId="77777777" w:rsidR="00E97103" w:rsidRDefault="00A03FD5">
            <w:pPr>
              <w:pStyle w:val="TableParagraph"/>
              <w:spacing w:before="179"/>
              <w:ind w:left="255" w:right="174"/>
              <w:jc w:val="center"/>
              <w:rPr>
                <w:sz w:val="28"/>
              </w:rPr>
            </w:pPr>
            <w:r>
              <w:rPr>
                <w:sz w:val="28"/>
              </w:rPr>
              <w:t>“Introduction to empirical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research-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Narrative</w:t>
            </w:r>
          </w:p>
          <w:p w14:paraId="7903783A" w14:textId="77777777" w:rsidR="00E97103" w:rsidRDefault="00A03FD5">
            <w:pPr>
              <w:pStyle w:val="TableParagraph"/>
              <w:spacing w:before="1"/>
              <w:ind w:left="968" w:right="883"/>
              <w:jc w:val="center"/>
              <w:rPr>
                <w:sz w:val="28"/>
              </w:rPr>
            </w:pPr>
            <w:r>
              <w:rPr>
                <w:sz w:val="28"/>
              </w:rPr>
              <w:t>Interviewing”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(Horstmann)</w:t>
            </w:r>
          </w:p>
        </w:tc>
        <w:tc>
          <w:tcPr>
            <w:tcW w:w="3894" w:type="dxa"/>
            <w:shd w:val="clear" w:color="auto" w:fill="CCC0D9"/>
          </w:tcPr>
          <w:p w14:paraId="152834E5" w14:textId="77777777" w:rsidR="00E97103" w:rsidRDefault="00E97103">
            <w:pPr>
              <w:pStyle w:val="TableParagraph"/>
              <w:spacing w:before="10"/>
              <w:rPr>
                <w:sz w:val="28"/>
              </w:rPr>
            </w:pPr>
          </w:p>
          <w:p w14:paraId="4281F75A" w14:textId="77777777" w:rsidR="00E97103" w:rsidRDefault="00A03FD5">
            <w:pPr>
              <w:pStyle w:val="TableParagraph"/>
              <w:ind w:left="744" w:right="315" w:hanging="291"/>
              <w:rPr>
                <w:sz w:val="28"/>
              </w:rPr>
            </w:pPr>
            <w:r>
              <w:rPr>
                <w:sz w:val="28"/>
              </w:rPr>
              <w:t>“Research Project Crafting”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Methodology Seminar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(Homola-Horstmann)</w:t>
            </w:r>
          </w:p>
        </w:tc>
        <w:tc>
          <w:tcPr>
            <w:tcW w:w="2912" w:type="dxa"/>
            <w:shd w:val="clear" w:color="auto" w:fill="FAD3B4"/>
          </w:tcPr>
          <w:p w14:paraId="0EFB2073" w14:textId="77777777" w:rsidR="00E97103" w:rsidRDefault="00A03FD5">
            <w:pPr>
              <w:pStyle w:val="TableParagraph"/>
              <w:spacing w:before="177" w:line="242" w:lineRule="auto"/>
              <w:ind w:left="557" w:right="389" w:hanging="15"/>
              <w:jc w:val="both"/>
              <w:rPr>
                <w:sz w:val="28"/>
              </w:rPr>
            </w:pPr>
            <w:r>
              <w:rPr>
                <w:sz w:val="28"/>
              </w:rPr>
              <w:t>“Research ethics: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ethical dilemmas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field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research”</w:t>
            </w:r>
          </w:p>
          <w:p w14:paraId="53188CB4" w14:textId="77777777" w:rsidR="00E97103" w:rsidRDefault="00A03FD5">
            <w:pPr>
              <w:pStyle w:val="TableParagraph"/>
              <w:spacing w:line="341" w:lineRule="exact"/>
              <w:ind w:left="456"/>
              <w:jc w:val="both"/>
              <w:rPr>
                <w:sz w:val="28"/>
              </w:rPr>
            </w:pPr>
            <w:r>
              <w:rPr>
                <w:sz w:val="28"/>
              </w:rPr>
              <w:t>(Sven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Grundmann)</w:t>
            </w:r>
          </w:p>
        </w:tc>
      </w:tr>
      <w:tr w:rsidR="00E97103" w14:paraId="5D869A36" w14:textId="77777777">
        <w:trPr>
          <w:trHeight w:val="1730"/>
        </w:trPr>
        <w:tc>
          <w:tcPr>
            <w:tcW w:w="1220" w:type="dxa"/>
            <w:shd w:val="clear" w:color="auto" w:fill="D9D9D9"/>
          </w:tcPr>
          <w:p w14:paraId="3704F3A1" w14:textId="77777777" w:rsidR="00E97103" w:rsidRDefault="00A03FD5">
            <w:pPr>
              <w:pStyle w:val="TableParagraph"/>
              <w:spacing w:before="9"/>
              <w:ind w:left="429" w:right="162"/>
              <w:rPr>
                <w:sz w:val="28"/>
              </w:rPr>
            </w:pPr>
            <w:r>
              <w:rPr>
                <w:sz w:val="28"/>
              </w:rPr>
              <w:t>4pm-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6pm</w:t>
            </w:r>
          </w:p>
        </w:tc>
        <w:tc>
          <w:tcPr>
            <w:tcW w:w="3402" w:type="dxa"/>
            <w:shd w:val="clear" w:color="auto" w:fill="D5E2BB"/>
          </w:tcPr>
          <w:p w14:paraId="5403290D" w14:textId="77777777" w:rsidR="00E97103" w:rsidRDefault="00E97103">
            <w:pPr>
              <w:pStyle w:val="TableParagraph"/>
              <w:rPr>
                <w:sz w:val="28"/>
              </w:rPr>
            </w:pPr>
          </w:p>
          <w:p w14:paraId="184AAF17" w14:textId="77777777" w:rsidR="00E97103" w:rsidRDefault="00A03FD5">
            <w:pPr>
              <w:pStyle w:val="TableParagraph"/>
              <w:spacing w:before="181"/>
              <w:ind w:left="301" w:right="144" w:firstLine="967"/>
              <w:rPr>
                <w:sz w:val="28"/>
              </w:rPr>
            </w:pPr>
            <w:r>
              <w:rPr>
                <w:sz w:val="28"/>
              </w:rPr>
              <w:t>Tutorials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(individual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appointments)</w:t>
            </w:r>
          </w:p>
        </w:tc>
        <w:tc>
          <w:tcPr>
            <w:tcW w:w="3404" w:type="dxa"/>
            <w:shd w:val="clear" w:color="auto" w:fill="D5E2BB"/>
          </w:tcPr>
          <w:p w14:paraId="042BD742" w14:textId="77777777" w:rsidR="00E97103" w:rsidRDefault="00E97103">
            <w:pPr>
              <w:pStyle w:val="TableParagraph"/>
              <w:rPr>
                <w:sz w:val="28"/>
              </w:rPr>
            </w:pPr>
          </w:p>
          <w:p w14:paraId="20EDA08C" w14:textId="77777777" w:rsidR="00E97103" w:rsidRDefault="00A03FD5">
            <w:pPr>
              <w:pStyle w:val="TableParagraph"/>
              <w:spacing w:before="181"/>
              <w:ind w:left="270" w:right="177" w:firstLine="967"/>
              <w:rPr>
                <w:sz w:val="28"/>
              </w:rPr>
            </w:pPr>
            <w:r>
              <w:rPr>
                <w:sz w:val="28"/>
              </w:rPr>
              <w:t>Tutorials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(individual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appointments)</w:t>
            </w:r>
          </w:p>
        </w:tc>
        <w:tc>
          <w:tcPr>
            <w:tcW w:w="3894" w:type="dxa"/>
            <w:shd w:val="clear" w:color="auto" w:fill="D5E2BB"/>
          </w:tcPr>
          <w:p w14:paraId="5734DCB8" w14:textId="77777777" w:rsidR="00E97103" w:rsidRDefault="00E97103">
            <w:pPr>
              <w:pStyle w:val="TableParagraph"/>
              <w:rPr>
                <w:sz w:val="28"/>
              </w:rPr>
            </w:pPr>
          </w:p>
          <w:p w14:paraId="22047216" w14:textId="77777777" w:rsidR="00E97103" w:rsidRDefault="00A03FD5">
            <w:pPr>
              <w:pStyle w:val="TableParagraph"/>
              <w:spacing w:before="181"/>
              <w:ind w:left="514" w:right="423" w:firstLine="967"/>
              <w:rPr>
                <w:sz w:val="28"/>
              </w:rPr>
            </w:pPr>
            <w:r>
              <w:rPr>
                <w:sz w:val="28"/>
              </w:rPr>
              <w:t>Tutorials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(individual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appointments)</w:t>
            </w:r>
          </w:p>
        </w:tc>
        <w:tc>
          <w:tcPr>
            <w:tcW w:w="2912" w:type="dxa"/>
          </w:tcPr>
          <w:p w14:paraId="1F997768" w14:textId="77777777" w:rsidR="00E97103" w:rsidRDefault="00E97103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FD6E3C2" w14:textId="77777777" w:rsidR="00A03FD5" w:rsidRDefault="00A03FD5"/>
    <w:sectPr w:rsidR="00A03FD5">
      <w:type w:val="continuous"/>
      <w:pgSz w:w="16860" w:h="11920" w:orient="landscape"/>
      <w:pgMar w:top="11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103"/>
    <w:rsid w:val="0007434C"/>
    <w:rsid w:val="00411A8D"/>
    <w:rsid w:val="00877CF9"/>
    <w:rsid w:val="008821F7"/>
    <w:rsid w:val="00A00347"/>
    <w:rsid w:val="00A03FD5"/>
    <w:rsid w:val="00E9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2C4D"/>
  <w15:docId w15:val="{D8AE85FD-829A-46EB-B6A5-4148160D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Stéphanie Homola</dc:creator>
  <cp:lastModifiedBy>Stéphanie Homola</cp:lastModifiedBy>
  <cp:revision>2</cp:revision>
  <dcterms:created xsi:type="dcterms:W3CDTF">2022-04-08T07:47:00Z</dcterms:created>
  <dcterms:modified xsi:type="dcterms:W3CDTF">2022-04-08T07:47:00Z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2022-04-08T00:00:00Z</vt:filetime>
  </property>
</Properties>
</file>